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3EBB" w14:textId="77777777" w:rsidR="00DD2222" w:rsidRPr="00DD2222" w:rsidRDefault="00DD2222" w:rsidP="00DD2222">
      <w:pPr>
        <w:keepNext/>
        <w:outlineLvl w:val="0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D2222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様式第１１号（第８条関係）</w:t>
      </w:r>
    </w:p>
    <w:p w14:paraId="772074E8" w14:textId="77777777" w:rsidR="00DD2222" w:rsidRPr="00DD2222" w:rsidRDefault="00DD2222" w:rsidP="00DD2222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DD2222">
        <w:rPr>
          <w:rFonts w:ascii="Century" w:eastAsia="ＭＳ 明朝" w:hAnsi="Century" w:cs="Times New Roman" w:hint="eastAsia"/>
          <w:spacing w:val="91"/>
          <w:kern w:val="0"/>
          <w:sz w:val="32"/>
          <w:szCs w:val="32"/>
          <w:fitText w:val="3840" w:id="-481548032"/>
        </w:rPr>
        <w:t>火薬類消費計画</w:t>
      </w:r>
      <w:r w:rsidRPr="00DD2222">
        <w:rPr>
          <w:rFonts w:ascii="Century" w:eastAsia="ＭＳ 明朝" w:hAnsi="Century" w:cs="Times New Roman" w:hint="eastAsia"/>
          <w:spacing w:val="3"/>
          <w:kern w:val="0"/>
          <w:sz w:val="32"/>
          <w:szCs w:val="32"/>
          <w:fitText w:val="3840" w:id="-481548032"/>
        </w:rPr>
        <w:t>書</w:t>
      </w:r>
    </w:p>
    <w:tbl>
      <w:tblPr>
        <w:tblStyle w:val="100"/>
        <w:tblW w:w="9911" w:type="dxa"/>
        <w:tblLook w:val="04A0" w:firstRow="1" w:lastRow="0" w:firstColumn="1" w:lastColumn="0" w:noHBand="0" w:noVBand="1"/>
      </w:tblPr>
      <w:tblGrid>
        <w:gridCol w:w="587"/>
        <w:gridCol w:w="1847"/>
        <w:gridCol w:w="685"/>
        <w:gridCol w:w="282"/>
        <w:gridCol w:w="137"/>
        <w:gridCol w:w="997"/>
        <w:gridCol w:w="99"/>
        <w:gridCol w:w="1096"/>
        <w:gridCol w:w="506"/>
        <w:gridCol w:w="375"/>
        <w:gridCol w:w="215"/>
        <w:gridCol w:w="261"/>
        <w:gridCol w:w="835"/>
        <w:gridCol w:w="440"/>
        <w:gridCol w:w="551"/>
        <w:gridCol w:w="998"/>
      </w:tblGrid>
      <w:tr w:rsidR="00DD2222" w:rsidRPr="00DD2222" w14:paraId="0E4987FC" w14:textId="77777777" w:rsidTr="009C204A">
        <w:trPr>
          <w:trHeight w:hRule="exact" w:val="567"/>
        </w:trPr>
        <w:tc>
          <w:tcPr>
            <w:tcW w:w="2434" w:type="dxa"/>
            <w:gridSpan w:val="2"/>
            <w:vAlign w:val="center"/>
          </w:tcPr>
          <w:p w14:paraId="3331D48E" w14:textId="77777777" w:rsidR="00DD2222" w:rsidRPr="00DD2222" w:rsidRDefault="00DD2222" w:rsidP="00DD22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発破の対象物</w:t>
            </w:r>
          </w:p>
        </w:tc>
        <w:tc>
          <w:tcPr>
            <w:tcW w:w="4392" w:type="dxa"/>
            <w:gridSpan w:val="9"/>
            <w:vAlign w:val="center"/>
          </w:tcPr>
          <w:p w14:paraId="19B41132" w14:textId="77777777" w:rsidR="00DD2222" w:rsidRPr="00DD2222" w:rsidRDefault="00DD2222" w:rsidP="00DD22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硬岩　　　　　㎥　軟岩　　　　　㎥</w:t>
            </w:r>
          </w:p>
        </w:tc>
        <w:tc>
          <w:tcPr>
            <w:tcW w:w="2087" w:type="dxa"/>
            <w:gridSpan w:val="4"/>
            <w:vAlign w:val="center"/>
          </w:tcPr>
          <w:p w14:paraId="2C047B30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１㎥当たり消費量</w:t>
            </w:r>
          </w:p>
        </w:tc>
        <w:tc>
          <w:tcPr>
            <w:tcW w:w="998" w:type="dxa"/>
            <w:vAlign w:val="center"/>
          </w:tcPr>
          <w:p w14:paraId="42F6B9FA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16CD4975" w14:textId="77777777" w:rsidTr="009C204A">
        <w:trPr>
          <w:trHeight w:hRule="exact" w:val="1021"/>
        </w:trPr>
        <w:tc>
          <w:tcPr>
            <w:tcW w:w="587" w:type="dxa"/>
            <w:vMerge w:val="restart"/>
            <w:textDirection w:val="tbRlV"/>
            <w:vAlign w:val="center"/>
          </w:tcPr>
          <w:p w14:paraId="35F2920F" w14:textId="77777777" w:rsidR="00DD2222" w:rsidRPr="00DD2222" w:rsidRDefault="00DD2222" w:rsidP="00DD2222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pacing w:val="199"/>
                <w:kern w:val="0"/>
                <w:szCs w:val="21"/>
                <w:fitText w:val="2640" w:id="-481548031"/>
              </w:rPr>
              <w:t>消費の方</w:t>
            </w:r>
            <w:r w:rsidRPr="00DD2222">
              <w:rPr>
                <w:rFonts w:ascii="ＭＳ 明朝" w:eastAsia="ＭＳ 明朝" w:hAnsi="ＭＳ 明朝" w:cs="Times New Roman" w:hint="eastAsia"/>
                <w:kern w:val="0"/>
                <w:szCs w:val="21"/>
                <w:fitText w:val="2640" w:id="-481548031"/>
              </w:rPr>
              <w:t>法</w:t>
            </w:r>
          </w:p>
        </w:tc>
        <w:tc>
          <w:tcPr>
            <w:tcW w:w="1847" w:type="dxa"/>
            <w:vAlign w:val="center"/>
          </w:tcPr>
          <w:p w14:paraId="35DA162D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火薬の種類</w:t>
            </w:r>
          </w:p>
          <w:p w14:paraId="0A919631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（（　）内は品名）</w:t>
            </w:r>
          </w:p>
        </w:tc>
        <w:tc>
          <w:tcPr>
            <w:tcW w:w="1104" w:type="dxa"/>
            <w:gridSpan w:val="3"/>
            <w:vAlign w:val="center"/>
          </w:tcPr>
          <w:p w14:paraId="0E3B811D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火　薬</w:t>
            </w:r>
          </w:p>
          <w:p w14:paraId="1BD4E890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</w:p>
        </w:tc>
        <w:tc>
          <w:tcPr>
            <w:tcW w:w="1096" w:type="dxa"/>
            <w:gridSpan w:val="2"/>
            <w:vAlign w:val="center"/>
          </w:tcPr>
          <w:p w14:paraId="51EAAA89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爆　薬</w:t>
            </w:r>
          </w:p>
          <w:p w14:paraId="329D3BE3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</w:p>
        </w:tc>
        <w:tc>
          <w:tcPr>
            <w:tcW w:w="1096" w:type="dxa"/>
            <w:vAlign w:val="center"/>
          </w:tcPr>
          <w:p w14:paraId="550F3F71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電気雷管</w:t>
            </w:r>
          </w:p>
          <w:p w14:paraId="4501B2EF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</w:p>
        </w:tc>
        <w:tc>
          <w:tcPr>
            <w:tcW w:w="1096" w:type="dxa"/>
            <w:gridSpan w:val="3"/>
            <w:vAlign w:val="center"/>
          </w:tcPr>
          <w:p w14:paraId="6D3A4F57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工業雷管</w:t>
            </w:r>
          </w:p>
          <w:p w14:paraId="7102B89C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</w:p>
        </w:tc>
        <w:tc>
          <w:tcPr>
            <w:tcW w:w="1096" w:type="dxa"/>
            <w:gridSpan w:val="2"/>
            <w:vAlign w:val="center"/>
          </w:tcPr>
          <w:p w14:paraId="10712A31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導火線</w:t>
            </w:r>
          </w:p>
          <w:p w14:paraId="606C5478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</w:p>
        </w:tc>
        <w:tc>
          <w:tcPr>
            <w:tcW w:w="991" w:type="dxa"/>
            <w:gridSpan w:val="2"/>
            <w:vAlign w:val="center"/>
          </w:tcPr>
          <w:p w14:paraId="36F1620D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654B5A1F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空　包</w:t>
            </w:r>
          </w:p>
        </w:tc>
      </w:tr>
      <w:tr w:rsidR="00DD2222" w:rsidRPr="00DD2222" w14:paraId="1813B639" w14:textId="77777777" w:rsidTr="009C204A">
        <w:trPr>
          <w:trHeight w:hRule="exact" w:val="680"/>
        </w:trPr>
        <w:tc>
          <w:tcPr>
            <w:tcW w:w="587" w:type="dxa"/>
            <w:vMerge/>
          </w:tcPr>
          <w:p w14:paraId="5C87BA16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DFABAC0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１孔当たりの</w:t>
            </w:r>
          </w:p>
          <w:p w14:paraId="76DB5301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装薬量</w:t>
            </w:r>
          </w:p>
        </w:tc>
        <w:tc>
          <w:tcPr>
            <w:tcW w:w="1104" w:type="dxa"/>
            <w:gridSpan w:val="3"/>
          </w:tcPr>
          <w:p w14:paraId="570C45D9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ｇ</w:t>
            </w:r>
          </w:p>
        </w:tc>
        <w:tc>
          <w:tcPr>
            <w:tcW w:w="1096" w:type="dxa"/>
            <w:gridSpan w:val="2"/>
          </w:tcPr>
          <w:p w14:paraId="0CE072AC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ｇ</w:t>
            </w:r>
          </w:p>
        </w:tc>
        <w:tc>
          <w:tcPr>
            <w:tcW w:w="1096" w:type="dxa"/>
          </w:tcPr>
          <w:p w14:paraId="199BE5FC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個</w:t>
            </w:r>
          </w:p>
        </w:tc>
        <w:tc>
          <w:tcPr>
            <w:tcW w:w="1096" w:type="dxa"/>
            <w:gridSpan w:val="3"/>
          </w:tcPr>
          <w:p w14:paraId="0CD2C28D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個</w:t>
            </w:r>
          </w:p>
        </w:tc>
        <w:tc>
          <w:tcPr>
            <w:tcW w:w="1096" w:type="dxa"/>
            <w:gridSpan w:val="2"/>
          </w:tcPr>
          <w:p w14:paraId="0C7E5213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ｍ</w:t>
            </w:r>
          </w:p>
        </w:tc>
        <w:tc>
          <w:tcPr>
            <w:tcW w:w="991" w:type="dxa"/>
            <w:gridSpan w:val="2"/>
          </w:tcPr>
          <w:p w14:paraId="651F54E1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ｇ</w:t>
            </w:r>
          </w:p>
        </w:tc>
        <w:tc>
          <w:tcPr>
            <w:tcW w:w="998" w:type="dxa"/>
          </w:tcPr>
          <w:p w14:paraId="7E081B7E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個</w:t>
            </w:r>
          </w:p>
        </w:tc>
      </w:tr>
      <w:tr w:rsidR="00DD2222" w:rsidRPr="00DD2222" w14:paraId="1410121A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47426F84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ABCE761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１回の斉発量</w:t>
            </w:r>
          </w:p>
        </w:tc>
        <w:tc>
          <w:tcPr>
            <w:tcW w:w="1104" w:type="dxa"/>
            <w:gridSpan w:val="3"/>
            <w:vAlign w:val="center"/>
          </w:tcPr>
          <w:p w14:paraId="1C055892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42394D6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34118745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14:paraId="1F7F3E61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6F88E0AF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120846B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0784FDFA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2F76C8EA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47931E5A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7200314B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１日の発破回数</w:t>
            </w:r>
          </w:p>
        </w:tc>
        <w:tc>
          <w:tcPr>
            <w:tcW w:w="1104" w:type="dxa"/>
            <w:gridSpan w:val="3"/>
            <w:vAlign w:val="center"/>
          </w:tcPr>
          <w:p w14:paraId="0C6FF8D8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EAA2DD7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21AD73DD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14:paraId="1642A833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63B67E0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00CAA76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00F4192F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125F5FBD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7B0679E9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427FD80E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１日平均消費量</w:t>
            </w:r>
          </w:p>
        </w:tc>
        <w:tc>
          <w:tcPr>
            <w:tcW w:w="1104" w:type="dxa"/>
            <w:gridSpan w:val="3"/>
            <w:vAlign w:val="center"/>
          </w:tcPr>
          <w:p w14:paraId="3D906707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67CD5E7E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4CAEF7A4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14:paraId="6F5F2FAF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1B53600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FE5675C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6EBAE13A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65EE11D4" w14:textId="77777777" w:rsidTr="009C204A">
        <w:trPr>
          <w:trHeight w:hRule="exact" w:val="680"/>
        </w:trPr>
        <w:tc>
          <w:tcPr>
            <w:tcW w:w="587" w:type="dxa"/>
            <w:vMerge/>
          </w:tcPr>
          <w:p w14:paraId="6FE89E43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</w:tcPr>
          <w:p w14:paraId="4A0C70EB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消費期間中の</w:t>
            </w:r>
          </w:p>
          <w:p w14:paraId="5A54B585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発破実日数</w:t>
            </w:r>
          </w:p>
        </w:tc>
        <w:tc>
          <w:tcPr>
            <w:tcW w:w="1104" w:type="dxa"/>
            <w:gridSpan w:val="3"/>
          </w:tcPr>
          <w:p w14:paraId="7EC49A76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gridSpan w:val="2"/>
          </w:tcPr>
          <w:p w14:paraId="57669754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</w:tcPr>
          <w:p w14:paraId="15C8521A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gridSpan w:val="3"/>
          </w:tcPr>
          <w:p w14:paraId="41026817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96" w:type="dxa"/>
            <w:gridSpan w:val="2"/>
          </w:tcPr>
          <w:p w14:paraId="1460207C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1" w:type="dxa"/>
            <w:gridSpan w:val="2"/>
          </w:tcPr>
          <w:p w14:paraId="46CAFEA0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8" w:type="dxa"/>
          </w:tcPr>
          <w:p w14:paraId="74972833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18EEAD2E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792EE208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16A23BF4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申請数量</w:t>
            </w:r>
          </w:p>
        </w:tc>
        <w:tc>
          <w:tcPr>
            <w:tcW w:w="1104" w:type="dxa"/>
            <w:gridSpan w:val="3"/>
            <w:vAlign w:val="center"/>
          </w:tcPr>
          <w:p w14:paraId="68E2BA9B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㎏</w:t>
            </w:r>
          </w:p>
        </w:tc>
        <w:tc>
          <w:tcPr>
            <w:tcW w:w="1096" w:type="dxa"/>
            <w:gridSpan w:val="2"/>
            <w:vAlign w:val="center"/>
          </w:tcPr>
          <w:p w14:paraId="5D1DCAA3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㎏</w:t>
            </w:r>
          </w:p>
        </w:tc>
        <w:tc>
          <w:tcPr>
            <w:tcW w:w="1096" w:type="dxa"/>
            <w:vAlign w:val="center"/>
          </w:tcPr>
          <w:p w14:paraId="5AF3B27E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個</w:t>
            </w:r>
          </w:p>
        </w:tc>
        <w:tc>
          <w:tcPr>
            <w:tcW w:w="1096" w:type="dxa"/>
            <w:gridSpan w:val="3"/>
            <w:vAlign w:val="center"/>
          </w:tcPr>
          <w:p w14:paraId="52137F76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個</w:t>
            </w:r>
          </w:p>
        </w:tc>
        <w:tc>
          <w:tcPr>
            <w:tcW w:w="1096" w:type="dxa"/>
            <w:gridSpan w:val="2"/>
            <w:vAlign w:val="center"/>
          </w:tcPr>
          <w:p w14:paraId="510DBD17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ｍ</w:t>
            </w:r>
          </w:p>
        </w:tc>
        <w:tc>
          <w:tcPr>
            <w:tcW w:w="991" w:type="dxa"/>
            <w:gridSpan w:val="2"/>
            <w:vAlign w:val="center"/>
          </w:tcPr>
          <w:p w14:paraId="171BF26D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㎏</w:t>
            </w:r>
          </w:p>
        </w:tc>
        <w:tc>
          <w:tcPr>
            <w:tcW w:w="998" w:type="dxa"/>
            <w:vAlign w:val="center"/>
          </w:tcPr>
          <w:p w14:paraId="262FF59F" w14:textId="77777777" w:rsidR="00DD2222" w:rsidRPr="00DD2222" w:rsidRDefault="00DD2222" w:rsidP="00DD222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個</w:t>
            </w:r>
          </w:p>
        </w:tc>
      </w:tr>
      <w:tr w:rsidR="00DD2222" w:rsidRPr="00DD2222" w14:paraId="2722D8D7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17767E14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37CF79DE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最大消費数量</w:t>
            </w:r>
          </w:p>
        </w:tc>
        <w:tc>
          <w:tcPr>
            <w:tcW w:w="685" w:type="dxa"/>
            <w:vAlign w:val="center"/>
          </w:tcPr>
          <w:p w14:paraId="2D8300C2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１日</w:t>
            </w:r>
          </w:p>
        </w:tc>
        <w:tc>
          <w:tcPr>
            <w:tcW w:w="1515" w:type="dxa"/>
            <w:gridSpan w:val="4"/>
            <w:vAlign w:val="center"/>
          </w:tcPr>
          <w:p w14:paraId="15C0D46B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爆薬　　ｋｇ</w:t>
            </w:r>
          </w:p>
        </w:tc>
        <w:tc>
          <w:tcPr>
            <w:tcW w:w="1602" w:type="dxa"/>
            <w:gridSpan w:val="2"/>
            <w:vAlign w:val="center"/>
          </w:tcPr>
          <w:p w14:paraId="21A1BA5B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火薬　　ｋｇ</w:t>
            </w:r>
          </w:p>
        </w:tc>
        <w:tc>
          <w:tcPr>
            <w:tcW w:w="851" w:type="dxa"/>
            <w:gridSpan w:val="3"/>
            <w:vAlign w:val="center"/>
          </w:tcPr>
          <w:p w14:paraId="5476F259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１箇月</w:t>
            </w:r>
          </w:p>
        </w:tc>
        <w:tc>
          <w:tcPr>
            <w:tcW w:w="1275" w:type="dxa"/>
            <w:gridSpan w:val="2"/>
            <w:vAlign w:val="center"/>
          </w:tcPr>
          <w:p w14:paraId="723C307F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爆薬　ｋｇ</w:t>
            </w:r>
          </w:p>
        </w:tc>
        <w:tc>
          <w:tcPr>
            <w:tcW w:w="1549" w:type="dxa"/>
            <w:gridSpan w:val="2"/>
            <w:vAlign w:val="center"/>
          </w:tcPr>
          <w:p w14:paraId="0A1D751F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火薬　　ｋｇ</w:t>
            </w:r>
          </w:p>
        </w:tc>
      </w:tr>
      <w:tr w:rsidR="00DD2222" w:rsidRPr="00DD2222" w14:paraId="76621933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7EE57AE1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44A81495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込物の種類・方法</w:t>
            </w:r>
          </w:p>
        </w:tc>
        <w:tc>
          <w:tcPr>
            <w:tcW w:w="685" w:type="dxa"/>
            <w:vAlign w:val="center"/>
          </w:tcPr>
          <w:p w14:paraId="7F2A61EE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込物</w:t>
            </w:r>
          </w:p>
        </w:tc>
        <w:tc>
          <w:tcPr>
            <w:tcW w:w="3117" w:type="dxa"/>
            <w:gridSpan w:val="6"/>
            <w:vAlign w:val="center"/>
          </w:tcPr>
          <w:p w14:paraId="17FBE472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5779BFE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込棒</w:t>
            </w:r>
          </w:p>
        </w:tc>
        <w:tc>
          <w:tcPr>
            <w:tcW w:w="2824" w:type="dxa"/>
            <w:gridSpan w:val="4"/>
            <w:vAlign w:val="center"/>
          </w:tcPr>
          <w:p w14:paraId="48A82A0D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4D2BC5CD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2C6DA99F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0611086A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点火・結線の方法</w:t>
            </w:r>
          </w:p>
        </w:tc>
        <w:tc>
          <w:tcPr>
            <w:tcW w:w="685" w:type="dxa"/>
            <w:vAlign w:val="center"/>
          </w:tcPr>
          <w:p w14:paraId="567C8134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点火</w:t>
            </w:r>
          </w:p>
        </w:tc>
        <w:tc>
          <w:tcPr>
            <w:tcW w:w="3117" w:type="dxa"/>
            <w:gridSpan w:val="6"/>
            <w:vAlign w:val="center"/>
          </w:tcPr>
          <w:p w14:paraId="017598A9" w14:textId="77777777" w:rsidR="00DD2222" w:rsidRPr="00DD2222" w:rsidRDefault="00DD2222" w:rsidP="00DD22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電　気　・　導火線</w:t>
            </w:r>
          </w:p>
        </w:tc>
        <w:tc>
          <w:tcPr>
            <w:tcW w:w="851" w:type="dxa"/>
            <w:gridSpan w:val="3"/>
            <w:vAlign w:val="center"/>
          </w:tcPr>
          <w:p w14:paraId="176E4D09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結線</w:t>
            </w:r>
          </w:p>
        </w:tc>
        <w:tc>
          <w:tcPr>
            <w:tcW w:w="2824" w:type="dxa"/>
            <w:gridSpan w:val="4"/>
            <w:vAlign w:val="center"/>
          </w:tcPr>
          <w:p w14:paraId="7D8E0A3D" w14:textId="77777777" w:rsidR="00DD2222" w:rsidRPr="00DD2222" w:rsidRDefault="00DD2222" w:rsidP="00DD22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直　列　・　並　列</w:t>
            </w:r>
          </w:p>
        </w:tc>
      </w:tr>
      <w:tr w:rsidR="00DD2222" w:rsidRPr="00DD2222" w14:paraId="3C5B81C8" w14:textId="77777777" w:rsidTr="009C204A">
        <w:trPr>
          <w:trHeight w:hRule="exact" w:val="680"/>
        </w:trPr>
        <w:tc>
          <w:tcPr>
            <w:tcW w:w="587" w:type="dxa"/>
            <w:vMerge/>
          </w:tcPr>
          <w:p w14:paraId="23502077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3FA4AA6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使用発破器具</w:t>
            </w:r>
          </w:p>
        </w:tc>
        <w:tc>
          <w:tcPr>
            <w:tcW w:w="2200" w:type="dxa"/>
            <w:gridSpan w:val="5"/>
            <w:vAlign w:val="center"/>
          </w:tcPr>
          <w:p w14:paraId="440E9ED7" w14:textId="77777777" w:rsidR="00DD2222" w:rsidRPr="00DD2222" w:rsidRDefault="00DD2222" w:rsidP="00DD22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電気発破器</w:t>
            </w:r>
          </w:p>
          <w:p w14:paraId="7FF08474" w14:textId="77777777" w:rsidR="00DD2222" w:rsidRPr="00DD2222" w:rsidRDefault="00DD2222" w:rsidP="00DD22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（　　　　　発掛）</w:t>
            </w:r>
          </w:p>
        </w:tc>
        <w:tc>
          <w:tcPr>
            <w:tcW w:w="2192" w:type="dxa"/>
            <w:gridSpan w:val="4"/>
            <w:vAlign w:val="center"/>
          </w:tcPr>
          <w:p w14:paraId="49165AFD" w14:textId="77777777" w:rsidR="00DD2222" w:rsidRPr="00DD2222" w:rsidRDefault="00DD2222" w:rsidP="00DD22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発破母線</w:t>
            </w:r>
          </w:p>
          <w:p w14:paraId="79AD77B2" w14:textId="77777777" w:rsidR="00DD2222" w:rsidRPr="00DD2222" w:rsidRDefault="00DD2222" w:rsidP="00DD22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（　　　　　m）</w:t>
            </w:r>
          </w:p>
        </w:tc>
        <w:tc>
          <w:tcPr>
            <w:tcW w:w="3085" w:type="dxa"/>
            <w:gridSpan w:val="5"/>
            <w:vAlign w:val="center"/>
          </w:tcPr>
          <w:p w14:paraId="0ED5D510" w14:textId="77777777" w:rsidR="00DD2222" w:rsidRPr="00DD2222" w:rsidRDefault="00DD2222" w:rsidP="00DD22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補助線・導火線鋏・口締器</w:t>
            </w:r>
          </w:p>
        </w:tc>
      </w:tr>
      <w:tr w:rsidR="00DD2222" w:rsidRPr="00DD2222" w14:paraId="594D97C9" w14:textId="77777777" w:rsidTr="009C204A">
        <w:trPr>
          <w:trHeight w:hRule="exact" w:val="454"/>
        </w:trPr>
        <w:tc>
          <w:tcPr>
            <w:tcW w:w="587" w:type="dxa"/>
            <w:vMerge w:val="restart"/>
            <w:textDirection w:val="tbRlV"/>
            <w:vAlign w:val="center"/>
          </w:tcPr>
          <w:p w14:paraId="1D8EADA0" w14:textId="77777777" w:rsidR="00DD2222" w:rsidRPr="00DD2222" w:rsidRDefault="00DD2222" w:rsidP="00DD2222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危害予防の方法</w:t>
            </w:r>
          </w:p>
        </w:tc>
        <w:tc>
          <w:tcPr>
            <w:tcW w:w="1847" w:type="dxa"/>
            <w:tcFitText/>
            <w:vAlign w:val="center"/>
          </w:tcPr>
          <w:p w14:paraId="05A7900C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w w:val="95"/>
                <w:kern w:val="0"/>
                <w:szCs w:val="21"/>
              </w:rPr>
              <w:t>発破時の退避方</w:t>
            </w:r>
            <w:r w:rsidRPr="00DD2222">
              <w:rPr>
                <w:rFonts w:ascii="ＭＳ 明朝" w:eastAsia="ＭＳ 明朝" w:hAnsi="ＭＳ 明朝" w:cs="Times New Roman" w:hint="eastAsia"/>
                <w:spacing w:val="11"/>
                <w:w w:val="95"/>
                <w:kern w:val="0"/>
                <w:szCs w:val="21"/>
              </w:rPr>
              <w:t>法</w:t>
            </w:r>
          </w:p>
        </w:tc>
        <w:tc>
          <w:tcPr>
            <w:tcW w:w="1104" w:type="dxa"/>
            <w:gridSpan w:val="3"/>
            <w:vAlign w:val="center"/>
          </w:tcPr>
          <w:p w14:paraId="084DC353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退避場所</w:t>
            </w:r>
          </w:p>
        </w:tc>
        <w:tc>
          <w:tcPr>
            <w:tcW w:w="3073" w:type="dxa"/>
            <w:gridSpan w:val="5"/>
            <w:vAlign w:val="center"/>
          </w:tcPr>
          <w:p w14:paraId="2A4B0C03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1C18A629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退避の合図</w:t>
            </w:r>
          </w:p>
        </w:tc>
        <w:tc>
          <w:tcPr>
            <w:tcW w:w="1989" w:type="dxa"/>
            <w:gridSpan w:val="3"/>
            <w:vAlign w:val="center"/>
          </w:tcPr>
          <w:p w14:paraId="78AB28EA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152321DA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10C4E0C0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BEEDA59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警戒の方法</w:t>
            </w:r>
          </w:p>
        </w:tc>
        <w:tc>
          <w:tcPr>
            <w:tcW w:w="7477" w:type="dxa"/>
            <w:gridSpan w:val="14"/>
            <w:vAlign w:val="center"/>
          </w:tcPr>
          <w:p w14:paraId="453B75CD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16A25878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7FD65CA4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DAD0579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警告方法</w:t>
            </w:r>
          </w:p>
        </w:tc>
        <w:tc>
          <w:tcPr>
            <w:tcW w:w="7477" w:type="dxa"/>
            <w:gridSpan w:val="14"/>
            <w:vAlign w:val="center"/>
          </w:tcPr>
          <w:p w14:paraId="51B7E393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7701D16B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6D28B3CE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4D86D93A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防護措置</w:t>
            </w:r>
          </w:p>
        </w:tc>
        <w:tc>
          <w:tcPr>
            <w:tcW w:w="7477" w:type="dxa"/>
            <w:gridSpan w:val="14"/>
            <w:vAlign w:val="center"/>
          </w:tcPr>
          <w:p w14:paraId="4948556B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0B83AEB4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1BCBF720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7AD446D6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交通規制</w:t>
            </w:r>
          </w:p>
        </w:tc>
        <w:tc>
          <w:tcPr>
            <w:tcW w:w="7477" w:type="dxa"/>
            <w:gridSpan w:val="14"/>
            <w:vAlign w:val="center"/>
          </w:tcPr>
          <w:p w14:paraId="3CAE7322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4E61C86A" w14:textId="77777777" w:rsidTr="009C204A">
        <w:trPr>
          <w:trHeight w:hRule="exact" w:val="851"/>
        </w:trPr>
        <w:tc>
          <w:tcPr>
            <w:tcW w:w="587" w:type="dxa"/>
            <w:vMerge w:val="restart"/>
            <w:textDirection w:val="tbRlV"/>
            <w:vAlign w:val="center"/>
          </w:tcPr>
          <w:p w14:paraId="55D1F094" w14:textId="77777777" w:rsidR="00DD2222" w:rsidRPr="00DD2222" w:rsidRDefault="00DD2222" w:rsidP="00DD2222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pacing w:val="84"/>
                <w:kern w:val="0"/>
                <w:szCs w:val="21"/>
                <w:fitText w:val="2100" w:id="-481548030"/>
              </w:rPr>
              <w:t>貯蔵及び運</w:t>
            </w:r>
            <w:r w:rsidRPr="00DD2222">
              <w:rPr>
                <w:rFonts w:ascii="ＭＳ 明朝" w:eastAsia="ＭＳ 明朝" w:hAnsi="ＭＳ 明朝" w:cs="Times New Roman" w:hint="eastAsia"/>
                <w:kern w:val="0"/>
                <w:szCs w:val="21"/>
                <w:fitText w:val="2100" w:id="-481548030"/>
              </w:rPr>
              <w:t>搬</w:t>
            </w:r>
          </w:p>
        </w:tc>
        <w:tc>
          <w:tcPr>
            <w:tcW w:w="1847" w:type="dxa"/>
            <w:vAlign w:val="center"/>
          </w:tcPr>
          <w:p w14:paraId="720738A7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貯蔵の方法</w:t>
            </w:r>
          </w:p>
        </w:tc>
        <w:tc>
          <w:tcPr>
            <w:tcW w:w="4177" w:type="dxa"/>
            <w:gridSpan w:val="8"/>
            <w:vAlign w:val="center"/>
          </w:tcPr>
          <w:p w14:paraId="1A15452C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所有　　　級火薬庫</w:t>
            </w:r>
          </w:p>
          <w:p w14:paraId="3D0B6F0B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庫外貯蔵所</w:t>
            </w:r>
          </w:p>
        </w:tc>
        <w:tc>
          <w:tcPr>
            <w:tcW w:w="2302" w:type="dxa"/>
            <w:gridSpan w:val="5"/>
            <w:vAlign w:val="center"/>
          </w:tcPr>
          <w:p w14:paraId="7AAFCC77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他人所有の場合の</w:t>
            </w:r>
          </w:p>
          <w:p w14:paraId="4543D868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保管承認印</w:t>
            </w:r>
          </w:p>
        </w:tc>
        <w:tc>
          <w:tcPr>
            <w:tcW w:w="998" w:type="dxa"/>
            <w:vAlign w:val="center"/>
          </w:tcPr>
          <w:p w14:paraId="56D1EC44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33EE1FAF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185270F0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2DC36647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火薬類取扱所</w:t>
            </w:r>
          </w:p>
        </w:tc>
        <w:tc>
          <w:tcPr>
            <w:tcW w:w="967" w:type="dxa"/>
            <w:gridSpan w:val="2"/>
            <w:vAlign w:val="center"/>
          </w:tcPr>
          <w:p w14:paraId="3C378962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有・無</w:t>
            </w:r>
          </w:p>
        </w:tc>
        <w:tc>
          <w:tcPr>
            <w:tcW w:w="1134" w:type="dxa"/>
            <w:gridSpan w:val="2"/>
            <w:vAlign w:val="center"/>
          </w:tcPr>
          <w:p w14:paraId="399E5B67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その概要</w:t>
            </w:r>
          </w:p>
        </w:tc>
        <w:tc>
          <w:tcPr>
            <w:tcW w:w="5376" w:type="dxa"/>
            <w:gridSpan w:val="10"/>
            <w:vAlign w:val="center"/>
          </w:tcPr>
          <w:p w14:paraId="0B25605A" w14:textId="77777777" w:rsidR="00DD2222" w:rsidRPr="00DD2222" w:rsidRDefault="00DD2222" w:rsidP="00DD22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自家製　　　・　　　規格品</w:t>
            </w:r>
          </w:p>
        </w:tc>
      </w:tr>
      <w:tr w:rsidR="00DD2222" w:rsidRPr="00DD2222" w14:paraId="65BF5C13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51423EE3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75735AC9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火工所</w:t>
            </w:r>
          </w:p>
        </w:tc>
        <w:tc>
          <w:tcPr>
            <w:tcW w:w="7477" w:type="dxa"/>
            <w:gridSpan w:val="14"/>
            <w:vAlign w:val="center"/>
          </w:tcPr>
          <w:p w14:paraId="656EC66E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自家製・規格品（その概要　　　　　　　　　　　　　　　　　　　　　）</w:t>
            </w:r>
          </w:p>
        </w:tc>
      </w:tr>
      <w:tr w:rsidR="00DD2222" w:rsidRPr="00DD2222" w14:paraId="2175977D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793C373D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tcFitText/>
            <w:vAlign w:val="center"/>
          </w:tcPr>
          <w:p w14:paraId="16202669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w w:val="95"/>
                <w:kern w:val="0"/>
                <w:szCs w:val="21"/>
              </w:rPr>
              <w:t>火薬類の収納容</w:t>
            </w:r>
            <w:r w:rsidRPr="00DD2222">
              <w:rPr>
                <w:rFonts w:ascii="ＭＳ 明朝" w:eastAsia="ＭＳ 明朝" w:hAnsi="ＭＳ 明朝" w:cs="Times New Roman" w:hint="eastAsia"/>
                <w:spacing w:val="11"/>
                <w:w w:val="95"/>
                <w:kern w:val="0"/>
                <w:szCs w:val="21"/>
              </w:rPr>
              <w:t>器</w:t>
            </w:r>
          </w:p>
        </w:tc>
        <w:tc>
          <w:tcPr>
            <w:tcW w:w="7477" w:type="dxa"/>
            <w:gridSpan w:val="14"/>
            <w:vAlign w:val="center"/>
          </w:tcPr>
          <w:p w14:paraId="6A6E385F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4FC779C1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37415D5E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1A7B983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運搬の方法</w:t>
            </w:r>
          </w:p>
        </w:tc>
        <w:tc>
          <w:tcPr>
            <w:tcW w:w="7477" w:type="dxa"/>
            <w:gridSpan w:val="14"/>
            <w:vAlign w:val="center"/>
          </w:tcPr>
          <w:p w14:paraId="7A84B2AC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1083EA09" w14:textId="77777777" w:rsidTr="009C204A">
        <w:trPr>
          <w:trHeight w:hRule="exact" w:val="454"/>
        </w:trPr>
        <w:tc>
          <w:tcPr>
            <w:tcW w:w="587" w:type="dxa"/>
            <w:vMerge/>
          </w:tcPr>
          <w:p w14:paraId="3296B1F6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A3603D5" w14:textId="77777777" w:rsidR="00DD2222" w:rsidRPr="00DD2222" w:rsidRDefault="00DD2222" w:rsidP="00DD222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zCs w:val="21"/>
              </w:rPr>
              <w:t>運搬具の概要</w:t>
            </w:r>
          </w:p>
        </w:tc>
        <w:tc>
          <w:tcPr>
            <w:tcW w:w="7477" w:type="dxa"/>
            <w:gridSpan w:val="14"/>
            <w:vAlign w:val="center"/>
          </w:tcPr>
          <w:p w14:paraId="653DD792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D2222" w:rsidRPr="00DD2222" w14:paraId="737B7789" w14:textId="77777777" w:rsidTr="009C204A">
        <w:trPr>
          <w:trHeight w:hRule="exact" w:val="976"/>
        </w:trPr>
        <w:tc>
          <w:tcPr>
            <w:tcW w:w="2434" w:type="dxa"/>
            <w:gridSpan w:val="2"/>
            <w:vAlign w:val="center"/>
          </w:tcPr>
          <w:p w14:paraId="2FB6279F" w14:textId="77777777" w:rsidR="00DD2222" w:rsidRPr="00DD2222" w:rsidRDefault="00DD2222" w:rsidP="00DD22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D2222">
              <w:rPr>
                <w:rFonts w:ascii="ＭＳ 明朝" w:eastAsia="ＭＳ 明朝" w:hAnsi="ＭＳ 明朝" w:cs="Times New Roman" w:hint="eastAsia"/>
                <w:spacing w:val="315"/>
                <w:kern w:val="0"/>
                <w:szCs w:val="21"/>
                <w:fitText w:val="1050" w:id="-481548029"/>
              </w:rPr>
              <w:t>備</w:t>
            </w:r>
            <w:r w:rsidRPr="00DD2222">
              <w:rPr>
                <w:rFonts w:ascii="ＭＳ 明朝" w:eastAsia="ＭＳ 明朝" w:hAnsi="ＭＳ 明朝" w:cs="Times New Roman" w:hint="eastAsia"/>
                <w:kern w:val="0"/>
                <w:szCs w:val="21"/>
                <w:fitText w:val="1050" w:id="-481548029"/>
              </w:rPr>
              <w:t>考</w:t>
            </w:r>
          </w:p>
        </w:tc>
        <w:tc>
          <w:tcPr>
            <w:tcW w:w="7477" w:type="dxa"/>
            <w:gridSpan w:val="14"/>
            <w:vAlign w:val="center"/>
          </w:tcPr>
          <w:p w14:paraId="7A1ADC1F" w14:textId="77777777" w:rsidR="00DD2222" w:rsidRPr="00DD2222" w:rsidRDefault="00DD2222" w:rsidP="00DD222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5E0FCE5" w14:textId="32A677E3" w:rsidR="00835756" w:rsidRPr="00835756" w:rsidRDefault="00835756" w:rsidP="00FF584D"/>
    <w:sectPr w:rsidR="00835756" w:rsidRPr="00835756" w:rsidSect="00DD2222">
      <w:pgSz w:w="11906" w:h="16838" w:code="9"/>
      <w:pgMar w:top="1134" w:right="851" w:bottom="851" w:left="1134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9EE"/>
    <w:multiLevelType w:val="hybridMultilevel"/>
    <w:tmpl w:val="3B5E08C2"/>
    <w:lvl w:ilvl="0" w:tplc="DF2072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893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2B"/>
    <w:rsid w:val="00074121"/>
    <w:rsid w:val="00390C20"/>
    <w:rsid w:val="0044371D"/>
    <w:rsid w:val="0051592B"/>
    <w:rsid w:val="00795B68"/>
    <w:rsid w:val="00835756"/>
    <w:rsid w:val="00936F7E"/>
    <w:rsid w:val="009578FB"/>
    <w:rsid w:val="009F5ADD"/>
    <w:rsid w:val="00CD141F"/>
    <w:rsid w:val="00DD2222"/>
    <w:rsid w:val="00E97234"/>
    <w:rsid w:val="00F82471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FD6B5"/>
  <w15:chartTrackingRefBased/>
  <w15:docId w15:val="{6F2FA450-F7F7-4521-94F7-E9DFFC21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9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9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9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9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9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9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9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9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9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9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9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592B"/>
    <w:rPr>
      <w:b/>
      <w:bCs/>
      <w:smallCaps/>
      <w:color w:val="2E74B5" w:themeColor="accent1" w:themeShade="BF"/>
      <w:spacing w:val="5"/>
    </w:rPr>
  </w:style>
  <w:style w:type="table" w:customStyle="1" w:styleId="25">
    <w:name w:val="表 (格子)2"/>
    <w:basedOn w:val="a1"/>
    <w:next w:val="aa"/>
    <w:uiPriority w:val="39"/>
    <w:rsid w:val="0051592B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51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CD141F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表 (格子)4"/>
    <w:basedOn w:val="a1"/>
    <w:next w:val="aa"/>
    <w:uiPriority w:val="39"/>
    <w:rsid w:val="00390C20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表 (格子)5"/>
    <w:basedOn w:val="a1"/>
    <w:next w:val="aa"/>
    <w:uiPriority w:val="39"/>
    <w:rsid w:val="00835756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表 (格子)6"/>
    <w:basedOn w:val="a1"/>
    <w:next w:val="aa"/>
    <w:uiPriority w:val="39"/>
    <w:rsid w:val="00795B68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a"/>
    <w:uiPriority w:val="39"/>
    <w:rsid w:val="00DD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dcterms:created xsi:type="dcterms:W3CDTF">2026-03-09T07:42:00Z</dcterms:created>
  <dcterms:modified xsi:type="dcterms:W3CDTF">2026-03-09T07:42:00Z</dcterms:modified>
</cp:coreProperties>
</file>