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4E" w:rsidRPr="007B2633" w:rsidRDefault="00E224CD" w:rsidP="007B263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見　積</w:t>
      </w:r>
      <w:r w:rsidR="007B2633">
        <w:rPr>
          <w:rFonts w:hint="eastAsia"/>
          <w:sz w:val="40"/>
          <w:szCs w:val="40"/>
        </w:rPr>
        <w:t xml:space="preserve">　</w:t>
      </w:r>
      <w:r w:rsidR="00D54C4E"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="00D54C4E"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7B2633" w:rsidRDefault="00B85EC2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鳥取県東部広域行政管理組合</w:t>
      </w:r>
    </w:p>
    <w:p w:rsidR="00D54C4E" w:rsidRPr="007B2633" w:rsidRDefault="00B85EC2" w:rsidP="007B263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D54C4E"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571A86">
        <w:rPr>
          <w:rFonts w:hint="eastAsia"/>
          <w:sz w:val="24"/>
          <w:szCs w:val="24"/>
        </w:rPr>
        <w:t>深澤　義彦</w:t>
      </w:r>
      <w:r w:rsidR="00D54C4E"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="00D54C4E"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54C4E" w:rsidRPr="007B2633" w:rsidRDefault="00D54C4E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</w:t>
      </w:r>
      <w:bookmarkStart w:id="0" w:name="_Hlk49177743"/>
      <w:r w:rsidR="00A87DF2">
        <w:rPr>
          <w:rFonts w:hint="eastAsia"/>
          <w:sz w:val="24"/>
          <w:szCs w:val="24"/>
        </w:rPr>
        <w:t>鳥取県東部広域行政管理組合建設工事執行規則（昭和６２年規則第２号）の規定により準用する</w:t>
      </w:r>
      <w:bookmarkEnd w:id="0"/>
      <w:r w:rsidRPr="007B2633">
        <w:rPr>
          <w:rFonts w:hint="eastAsia"/>
          <w:sz w:val="24"/>
          <w:szCs w:val="24"/>
        </w:rPr>
        <w:t>鳥取市建設工事執行規則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６１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１１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</w:t>
      </w:r>
      <w:bookmarkStart w:id="1" w:name="_Hlk49177788"/>
      <w:r w:rsidR="00A87DF2">
        <w:rPr>
          <w:rFonts w:hint="eastAsia"/>
          <w:sz w:val="24"/>
          <w:szCs w:val="24"/>
        </w:rPr>
        <w:t>鳥取県東部広域行政管理組合財務規則（昭和５３年鳥取県東部広域行政管理組合規則第１２号）第４条の規定により準用する</w:t>
      </w:r>
      <w:bookmarkEnd w:id="1"/>
      <w:r w:rsidRPr="007B2633">
        <w:rPr>
          <w:rFonts w:hint="eastAsia"/>
          <w:sz w:val="24"/>
          <w:szCs w:val="24"/>
        </w:rPr>
        <w:t>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、図面、仕様書、現場等を熟覧のうえ、次のとおり</w:t>
      </w:r>
      <w:r w:rsidR="00E224CD">
        <w:rPr>
          <w:rFonts w:hint="eastAsia"/>
          <w:sz w:val="24"/>
          <w:szCs w:val="24"/>
        </w:rPr>
        <w:t>見積り</w:t>
      </w:r>
      <w:r w:rsidRPr="007B2633">
        <w:rPr>
          <w:rFonts w:hint="eastAsia"/>
          <w:sz w:val="24"/>
          <w:szCs w:val="24"/>
        </w:rPr>
        <w:t>します。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54C4E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B4AE8" w:rsidRPr="009B4AE8">
        <w:rPr>
          <w:rFonts w:hint="eastAsia"/>
          <w:sz w:val="24"/>
          <w:szCs w:val="24"/>
        </w:rPr>
        <w:t>令和</w:t>
      </w:r>
      <w:r w:rsidR="00D54C4E" w:rsidRPr="007B2633">
        <w:rPr>
          <w:rFonts w:hint="eastAsia"/>
          <w:sz w:val="24"/>
          <w:szCs w:val="24"/>
        </w:rPr>
        <w:t xml:space="preserve">　　年　　月　　日</w:t>
      </w:r>
    </w:p>
    <w:p w:rsidR="00D54C4E" w:rsidRPr="007B2633" w:rsidRDefault="00D54C4E" w:rsidP="007B2633">
      <w:pPr>
        <w:spacing w:line="360" w:lineRule="auto"/>
        <w:rPr>
          <w:sz w:val="24"/>
          <w:szCs w:val="24"/>
        </w:rPr>
      </w:pPr>
    </w:p>
    <w:p w:rsidR="00D54C4E" w:rsidRPr="007B2633" w:rsidRDefault="000E505F" w:rsidP="007D443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D54C4E" w:rsidRPr="007B2633">
        <w:rPr>
          <w:rFonts w:hint="eastAsia"/>
          <w:sz w:val="24"/>
          <w:szCs w:val="24"/>
        </w:rPr>
        <w:t>者　住</w:t>
      </w:r>
      <w:r w:rsidR="007B2633">
        <w:rPr>
          <w:rFonts w:hint="eastAsia"/>
          <w:sz w:val="24"/>
          <w:szCs w:val="24"/>
        </w:rPr>
        <w:t xml:space="preserve">　　　　</w:t>
      </w:r>
      <w:r w:rsidR="00D54C4E" w:rsidRPr="007B2633">
        <w:rPr>
          <w:rFonts w:hint="eastAsia"/>
          <w:sz w:val="24"/>
          <w:szCs w:val="24"/>
        </w:rPr>
        <w:t>所</w:t>
      </w:r>
      <w:r w:rsidR="007D4437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7D4437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7D4437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7D4437">
      <w:pPr>
        <w:spacing w:line="360" w:lineRule="auto"/>
        <w:jc w:val="right"/>
        <w:rPr>
          <w:sz w:val="24"/>
          <w:szCs w:val="24"/>
        </w:rPr>
      </w:pPr>
      <w:r w:rsidRPr="007D4437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7D4437">
        <w:rPr>
          <w:rFonts w:hint="eastAsia"/>
          <w:kern w:val="0"/>
          <w:sz w:val="24"/>
          <w:szCs w:val="24"/>
          <w:fitText w:val="1440" w:id="-1426829568"/>
        </w:rPr>
        <w:t>名</w:t>
      </w:r>
      <w:r w:rsidR="007D4437">
        <w:rPr>
          <w:rFonts w:hint="eastAsia"/>
          <w:kern w:val="0"/>
          <w:sz w:val="24"/>
          <w:szCs w:val="24"/>
        </w:rPr>
        <w:t xml:space="preserve">　　　　</w:t>
      </w:r>
      <w:bookmarkStart w:id="2" w:name="_GoBack"/>
      <w:bookmarkEnd w:id="2"/>
      <w:r w:rsidR="007D4437">
        <w:rPr>
          <w:rFonts w:hint="eastAsia"/>
          <w:kern w:val="0"/>
          <w:sz w:val="24"/>
          <w:szCs w:val="24"/>
        </w:rPr>
        <w:t xml:space="preserve">　　　　　　　　　　　　</w:t>
      </w:r>
      <w:r w:rsidR="00CB6F70">
        <w:rPr>
          <w:rFonts w:hint="eastAsia"/>
          <w:sz w:val="24"/>
          <w:szCs w:val="24"/>
        </w:rPr>
        <w:t>印</w:t>
      </w:r>
    </w:p>
    <w:p w:rsidR="00D54C4E" w:rsidRPr="007B2633" w:rsidRDefault="00D54C4E" w:rsidP="007D4437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7D4437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Default="00D54C4E" w:rsidP="007D4437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 xml:space="preserve">名　　　　　　　　</w:t>
      </w:r>
      <w:r w:rsidR="007D4437">
        <w:rPr>
          <w:rFonts w:hint="eastAsia"/>
          <w:sz w:val="24"/>
          <w:szCs w:val="24"/>
        </w:rPr>
        <w:t xml:space="preserve">　　　　　　　　印</w:t>
      </w:r>
    </w:p>
    <w:p w:rsidR="007B2633" w:rsidRPr="007B2633" w:rsidRDefault="007B2633" w:rsidP="007B2633">
      <w:pPr>
        <w:spacing w:line="360" w:lineRule="auto"/>
        <w:rPr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51"/>
      </w:tblGrid>
      <w:tr w:rsidR="00D54C4E" w:rsidRPr="007B2633"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6F70">
              <w:rPr>
                <w:rFonts w:hint="eastAsia"/>
                <w:spacing w:val="60"/>
                <w:kern w:val="0"/>
                <w:sz w:val="24"/>
                <w:szCs w:val="24"/>
                <w:fitText w:val="960" w:id="-1426829056"/>
              </w:rPr>
              <w:t>工事</w:t>
            </w:r>
            <w:r w:rsidRPr="00CB6F70">
              <w:rPr>
                <w:rFonts w:hint="eastAsia"/>
                <w:kern w:val="0"/>
                <w:sz w:val="24"/>
                <w:szCs w:val="24"/>
                <w:fitText w:val="960" w:id="-1426829056"/>
              </w:rPr>
              <w:t>名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4C4E" w:rsidRPr="007B2633"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4C4E" w:rsidRPr="007B2633"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E224CD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</w:t>
            </w:r>
            <w:r w:rsidR="00D54C4E" w:rsidRPr="007B2633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54C4E" w:rsidRPr="007B2633" w:rsidRDefault="00D54C4E" w:rsidP="007B2633">
      <w:pPr>
        <w:spacing w:line="360" w:lineRule="auto"/>
        <w:rPr>
          <w:sz w:val="24"/>
          <w:szCs w:val="24"/>
        </w:rPr>
      </w:pPr>
    </w:p>
    <w:sectPr w:rsidR="00D54C4E" w:rsidRPr="007B2633" w:rsidSect="00CB6F70">
      <w:pgSz w:w="11907" w:h="16839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5E" w:rsidRDefault="0094765E">
      <w:r>
        <w:separator/>
      </w:r>
    </w:p>
  </w:endnote>
  <w:endnote w:type="continuationSeparator" w:id="0">
    <w:p w:rsidR="0094765E" w:rsidRDefault="0094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5E" w:rsidRDefault="0094765E">
      <w:r>
        <w:separator/>
      </w:r>
    </w:p>
  </w:footnote>
  <w:footnote w:type="continuationSeparator" w:id="0">
    <w:p w:rsidR="0094765E" w:rsidRDefault="0094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33"/>
    <w:rsid w:val="000E505F"/>
    <w:rsid w:val="00211A6D"/>
    <w:rsid w:val="00571A86"/>
    <w:rsid w:val="007B2633"/>
    <w:rsid w:val="007D4437"/>
    <w:rsid w:val="0094765E"/>
    <w:rsid w:val="009B4AE8"/>
    <w:rsid w:val="00A87DF2"/>
    <w:rsid w:val="00B85EC2"/>
    <w:rsid w:val="00CB6F70"/>
    <w:rsid w:val="00CC2538"/>
    <w:rsid w:val="00D16D8F"/>
    <w:rsid w:val="00D54C4E"/>
    <w:rsid w:val="00E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2019-04-19T04:56:00Z</dcterms:created>
  <dcterms:modified xsi:type="dcterms:W3CDTF">2020-08-26T06:06:00Z</dcterms:modified>
</cp:coreProperties>
</file>